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DBBF" w14:textId="77777777" w:rsidR="00A670E2" w:rsidRPr="004C6BBB" w:rsidRDefault="00A670E2" w:rsidP="00A670E2">
      <w:pPr>
        <w:spacing w:after="0"/>
        <w:jc w:val="center"/>
        <w:rPr>
          <w:rFonts w:ascii="Century Gothic" w:hAnsi="Century Gothic"/>
          <w:b/>
        </w:rPr>
      </w:pPr>
      <w:r w:rsidRPr="004C6BBB">
        <w:rPr>
          <w:rFonts w:ascii="Century Gothic" w:hAnsi="Century Gothic"/>
          <w:b/>
          <w:noProof/>
          <w:lang w:eastAsia="fr-FR"/>
        </w:rPr>
        <w:drawing>
          <wp:inline distT="0" distB="0" distL="0" distR="0" wp14:anchorId="18379FA6" wp14:editId="28F4726F">
            <wp:extent cx="5760720" cy="962660"/>
            <wp:effectExtent l="0" t="0" r="0" b="8890"/>
            <wp:docPr id="2" name="Image 2" descr="Une image contenant texte, Roue de vélo, roue, vél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oue de vélo, roue, vél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5FF3C" w14:textId="77777777" w:rsidR="00A670E2" w:rsidRDefault="00A670E2" w:rsidP="00A670E2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6BFD7A42" w14:textId="77777777" w:rsidR="00A670E2" w:rsidRDefault="00A670E2" w:rsidP="00A670E2">
      <w:pPr>
        <w:spacing w:after="0"/>
        <w:ind w:left="-170" w:right="-170"/>
        <w:jc w:val="center"/>
        <w:rPr>
          <w:rFonts w:ascii="Century Gothic" w:hAnsi="Century Gothic"/>
          <w:b/>
          <w:u w:val="single"/>
        </w:rPr>
      </w:pPr>
    </w:p>
    <w:p w14:paraId="76483188" w14:textId="77777777" w:rsidR="00A670E2" w:rsidRPr="00F81478" w:rsidRDefault="00A670E2" w:rsidP="00A670E2">
      <w:pPr>
        <w:spacing w:after="0"/>
        <w:ind w:left="-170" w:right="-170"/>
        <w:jc w:val="center"/>
        <w:rPr>
          <w:rFonts w:ascii="Century Gothic" w:hAnsi="Century Gothic"/>
          <w:b/>
          <w:u w:val="single"/>
        </w:rPr>
      </w:pPr>
      <w:r w:rsidRPr="00F81478">
        <w:rPr>
          <w:rFonts w:ascii="Century Gothic" w:hAnsi="Century Gothic"/>
          <w:b/>
          <w:u w:val="single"/>
        </w:rPr>
        <w:t>LA GRANDE FÊTE DES VÉLOROUTES</w:t>
      </w:r>
      <w:r>
        <w:rPr>
          <w:rFonts w:ascii="Century Gothic" w:hAnsi="Century Gothic"/>
          <w:b/>
          <w:u w:val="single"/>
        </w:rPr>
        <w:t xml:space="preserve"> – Dimanche 14 avril 2024</w:t>
      </w:r>
    </w:p>
    <w:p w14:paraId="4AA11C7A" w14:textId="77777777" w:rsidR="00A670E2" w:rsidRDefault="00A670E2" w:rsidP="00A670E2">
      <w:pPr>
        <w:spacing w:after="0"/>
        <w:ind w:left="-170" w:right="-170"/>
        <w:jc w:val="both"/>
        <w:rPr>
          <w:rFonts w:ascii="Century Gothic" w:hAnsi="Century Gothic"/>
          <w:b/>
        </w:rPr>
      </w:pPr>
    </w:p>
    <w:p w14:paraId="21CE47B8" w14:textId="77777777" w:rsidR="00A670E2" w:rsidRPr="00771F0A" w:rsidRDefault="00A670E2" w:rsidP="00A670E2">
      <w:pPr>
        <w:spacing w:after="0"/>
        <w:ind w:left="-170" w:right="-170"/>
        <w:jc w:val="both"/>
        <w:rPr>
          <w:rFonts w:ascii="Century Gothic" w:hAnsi="Century Gothic"/>
          <w:b/>
        </w:rPr>
      </w:pPr>
    </w:p>
    <w:p w14:paraId="01A217B1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  <w:r w:rsidRPr="003F63D0">
        <w:rPr>
          <w:rFonts w:ascii="Century Gothic" w:hAnsi="Century Gothic" w:cs="Avenir-Light"/>
        </w:rPr>
        <w:t xml:space="preserve">Le dimanche 14 avril, c’est au tour des </w:t>
      </w:r>
      <w:proofErr w:type="spellStart"/>
      <w:r w:rsidRPr="003F63D0">
        <w:rPr>
          <w:rFonts w:ascii="Century Gothic" w:hAnsi="Century Gothic" w:cs="Avenir-Light"/>
        </w:rPr>
        <w:t>véloroutes</w:t>
      </w:r>
      <w:proofErr w:type="spellEnd"/>
      <w:r w:rsidRPr="003F63D0">
        <w:rPr>
          <w:rFonts w:ascii="Century Gothic" w:hAnsi="Century Gothic" w:cs="Avenir-Light"/>
        </w:rPr>
        <w:t xml:space="preserve"> du</w:t>
      </w:r>
      <w:r>
        <w:rPr>
          <w:rFonts w:ascii="Century Gothic" w:hAnsi="Century Gothic" w:cs="Avenir-Light"/>
        </w:rPr>
        <w:t xml:space="preserve"> </w:t>
      </w:r>
      <w:r w:rsidRPr="003F63D0">
        <w:rPr>
          <w:rFonts w:ascii="Century Gothic" w:hAnsi="Century Gothic" w:cs="Avenir-Light"/>
        </w:rPr>
        <w:t>Vaucluse de se prendre aux J</w:t>
      </w:r>
      <w:r>
        <w:rPr>
          <w:rFonts w:ascii="Century Gothic" w:hAnsi="Century Gothic" w:cs="Avenir-Light"/>
        </w:rPr>
        <w:t xml:space="preserve">eux ! </w:t>
      </w:r>
    </w:p>
    <w:p w14:paraId="42739D78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</w:p>
    <w:p w14:paraId="686CD8F6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  <w:r>
        <w:rPr>
          <w:rFonts w:ascii="Century Gothic" w:hAnsi="Century Gothic" w:cs="Avenir-Light"/>
        </w:rPr>
        <w:t xml:space="preserve">A mesure qu’ils gagnent </w:t>
      </w:r>
      <w:r w:rsidRPr="003F63D0">
        <w:rPr>
          <w:rFonts w:ascii="Century Gothic" w:hAnsi="Century Gothic" w:cs="Avenir-Light"/>
        </w:rPr>
        <w:t>du terrain, ces trois axes</w:t>
      </w:r>
      <w:r>
        <w:rPr>
          <w:rFonts w:ascii="Century Gothic" w:hAnsi="Century Gothic" w:cs="Avenir-Light"/>
        </w:rPr>
        <w:t xml:space="preserve"> entièrement sécurisés aménagés </w:t>
      </w:r>
      <w:r w:rsidRPr="003F63D0">
        <w:rPr>
          <w:rFonts w:ascii="Century Gothic" w:hAnsi="Century Gothic" w:cs="Avenir-Light"/>
        </w:rPr>
        <w:t xml:space="preserve">par le Département – </w:t>
      </w:r>
      <w:proofErr w:type="spellStart"/>
      <w:r w:rsidRPr="0029516C">
        <w:rPr>
          <w:rFonts w:ascii="Century Gothic" w:hAnsi="Century Gothic" w:cs="Avenir-Light"/>
          <w:b/>
        </w:rPr>
        <w:t>ViaRhôna</w:t>
      </w:r>
      <w:proofErr w:type="spellEnd"/>
      <w:r w:rsidRPr="0029516C">
        <w:rPr>
          <w:rFonts w:ascii="Century Gothic" w:hAnsi="Century Gothic" w:cs="Avenir-Light"/>
          <w:b/>
        </w:rPr>
        <w:t xml:space="preserve">, Via </w:t>
      </w:r>
      <w:proofErr w:type="spellStart"/>
      <w:r w:rsidRPr="0029516C">
        <w:rPr>
          <w:rFonts w:ascii="Century Gothic" w:hAnsi="Century Gothic" w:cs="Avenir-Light"/>
          <w:b/>
        </w:rPr>
        <w:t>Venaissia</w:t>
      </w:r>
      <w:proofErr w:type="spellEnd"/>
      <w:r w:rsidRPr="0029516C">
        <w:rPr>
          <w:rFonts w:ascii="Century Gothic" w:hAnsi="Century Gothic" w:cs="Avenir-Light"/>
          <w:b/>
        </w:rPr>
        <w:t xml:space="preserve"> et </w:t>
      </w:r>
      <w:proofErr w:type="spellStart"/>
      <w:r w:rsidRPr="0029516C">
        <w:rPr>
          <w:rFonts w:ascii="Century Gothic" w:hAnsi="Century Gothic" w:cs="Avenir-Light"/>
          <w:b/>
        </w:rPr>
        <w:t>Véloroute</w:t>
      </w:r>
      <w:proofErr w:type="spellEnd"/>
      <w:r w:rsidRPr="0029516C">
        <w:rPr>
          <w:rFonts w:ascii="Century Gothic" w:hAnsi="Century Gothic" w:cs="Avenir-Light"/>
          <w:b/>
        </w:rPr>
        <w:t xml:space="preserve"> du </w:t>
      </w:r>
      <w:proofErr w:type="spellStart"/>
      <w:r w:rsidRPr="0029516C">
        <w:rPr>
          <w:rFonts w:ascii="Century Gothic" w:hAnsi="Century Gothic" w:cs="Avenir-Light"/>
          <w:b/>
        </w:rPr>
        <w:t>Calavon</w:t>
      </w:r>
      <w:proofErr w:type="spellEnd"/>
      <w:r>
        <w:rPr>
          <w:rFonts w:ascii="Century Gothic" w:hAnsi="Century Gothic" w:cs="Avenir-Light"/>
        </w:rPr>
        <w:t xml:space="preserve"> – connaissent</w:t>
      </w:r>
      <w:r w:rsidRPr="003F63D0">
        <w:rPr>
          <w:rFonts w:ascii="Century Gothic" w:hAnsi="Century Gothic" w:cs="Avenir-Light"/>
        </w:rPr>
        <w:t xml:space="preserve"> un</w:t>
      </w:r>
      <w:r>
        <w:rPr>
          <w:rFonts w:ascii="Century Gothic" w:hAnsi="Century Gothic" w:cs="Avenir-Light"/>
        </w:rPr>
        <w:t xml:space="preserve"> succès grandissant ces dernières années</w:t>
      </w:r>
      <w:r w:rsidRPr="003F63D0">
        <w:rPr>
          <w:rFonts w:ascii="Century Gothic" w:hAnsi="Century Gothic" w:cs="Avenir-Light"/>
        </w:rPr>
        <w:t>. C’est donc tou</w:t>
      </w:r>
      <w:r>
        <w:rPr>
          <w:rFonts w:ascii="Century Gothic" w:hAnsi="Century Gothic" w:cs="Avenir-Light"/>
        </w:rPr>
        <w:t xml:space="preserve">t naturellement qu’une </w:t>
      </w:r>
      <w:r w:rsidRPr="003F63D0">
        <w:rPr>
          <w:rFonts w:ascii="Century Gothic" w:hAnsi="Century Gothic" w:cs="Avenir-Light"/>
        </w:rPr>
        <w:t>journée baptisée « La grand</w:t>
      </w:r>
      <w:r>
        <w:rPr>
          <w:rFonts w:ascii="Century Gothic" w:hAnsi="Century Gothic" w:cs="Avenir-Light"/>
        </w:rPr>
        <w:t xml:space="preserve">e fête des </w:t>
      </w:r>
      <w:proofErr w:type="spellStart"/>
      <w:r>
        <w:rPr>
          <w:rFonts w:ascii="Century Gothic" w:hAnsi="Century Gothic" w:cs="Avenir-Light"/>
        </w:rPr>
        <w:t>véloroutes</w:t>
      </w:r>
      <w:proofErr w:type="spellEnd"/>
      <w:r>
        <w:rPr>
          <w:rFonts w:ascii="Century Gothic" w:hAnsi="Century Gothic" w:cs="Avenir-Light"/>
        </w:rPr>
        <w:t xml:space="preserve"> » va leur </w:t>
      </w:r>
      <w:r w:rsidRPr="003F63D0">
        <w:rPr>
          <w:rFonts w:ascii="Century Gothic" w:hAnsi="Century Gothic" w:cs="Avenir-Light"/>
        </w:rPr>
        <w:t>être consacrée au cœur</w:t>
      </w:r>
      <w:r>
        <w:rPr>
          <w:rFonts w:ascii="Century Gothic" w:hAnsi="Century Gothic" w:cs="Avenir-Light"/>
        </w:rPr>
        <w:t xml:space="preserve"> de cette année olympique, </w:t>
      </w:r>
      <w:proofErr w:type="gramStart"/>
      <w:r w:rsidRPr="003F63D0">
        <w:rPr>
          <w:rFonts w:ascii="Century Gothic" w:hAnsi="Century Gothic" w:cs="Avenir-Light"/>
        </w:rPr>
        <w:t>histoire</w:t>
      </w:r>
      <w:proofErr w:type="gramEnd"/>
      <w:r w:rsidRPr="003F63D0">
        <w:rPr>
          <w:rFonts w:ascii="Century Gothic" w:hAnsi="Century Gothic" w:cs="Avenir-Light"/>
        </w:rPr>
        <w:t xml:space="preserve"> d’aller plus vite, plus h</w:t>
      </w:r>
      <w:r>
        <w:rPr>
          <w:rFonts w:ascii="Century Gothic" w:hAnsi="Century Gothic" w:cs="Avenir-Light"/>
        </w:rPr>
        <w:t xml:space="preserve">aut, plus fort à vélo ! </w:t>
      </w:r>
    </w:p>
    <w:p w14:paraId="32CC4EE7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</w:p>
    <w:p w14:paraId="62FBBF38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  <w:r>
        <w:rPr>
          <w:rFonts w:ascii="Century Gothic" w:hAnsi="Century Gothic" w:cs="Avenir-Light"/>
        </w:rPr>
        <w:t xml:space="preserve">Dès le début de </w:t>
      </w:r>
      <w:r w:rsidRPr="003F63D0">
        <w:rPr>
          <w:rFonts w:ascii="Century Gothic" w:hAnsi="Century Gothic" w:cs="Avenir-Light"/>
        </w:rPr>
        <w:t>la journée, des défis sportifs animés par d’anciens cha</w:t>
      </w:r>
      <w:r>
        <w:rPr>
          <w:rFonts w:ascii="Century Gothic" w:hAnsi="Century Gothic" w:cs="Avenir-Light"/>
        </w:rPr>
        <w:t xml:space="preserve">mpions </w:t>
      </w:r>
      <w:r w:rsidRPr="003F63D0">
        <w:rPr>
          <w:rFonts w:ascii="Century Gothic" w:hAnsi="Century Gothic" w:cs="Avenir-Light"/>
        </w:rPr>
        <w:t>seront p</w:t>
      </w:r>
      <w:r>
        <w:rPr>
          <w:rFonts w:ascii="Century Gothic" w:hAnsi="Century Gothic" w:cs="Avenir-Light"/>
        </w:rPr>
        <w:t xml:space="preserve">roposés aux cyclistes aguerris, </w:t>
      </w:r>
      <w:r w:rsidRPr="003F63D0">
        <w:rPr>
          <w:rFonts w:ascii="Century Gothic" w:hAnsi="Century Gothic" w:cs="Avenir-Light"/>
        </w:rPr>
        <w:t>en p</w:t>
      </w:r>
      <w:r>
        <w:rPr>
          <w:rFonts w:ascii="Century Gothic" w:hAnsi="Century Gothic" w:cs="Avenir-Light"/>
        </w:rPr>
        <w:t xml:space="preserve">articulier sur la </w:t>
      </w:r>
      <w:proofErr w:type="spellStart"/>
      <w:r>
        <w:rPr>
          <w:rFonts w:ascii="Century Gothic" w:hAnsi="Century Gothic" w:cs="Avenir-Light"/>
        </w:rPr>
        <w:t>ViaRhôna</w:t>
      </w:r>
      <w:proofErr w:type="spellEnd"/>
      <w:r>
        <w:rPr>
          <w:rFonts w:ascii="Century Gothic" w:hAnsi="Century Gothic" w:cs="Avenir-Light"/>
        </w:rPr>
        <w:t xml:space="preserve"> (qui </w:t>
      </w:r>
      <w:r w:rsidRPr="003F63D0">
        <w:rPr>
          <w:rFonts w:ascii="Century Gothic" w:hAnsi="Century Gothic" w:cs="Avenir-Light"/>
        </w:rPr>
        <w:t>va d</w:t>
      </w:r>
      <w:r>
        <w:rPr>
          <w:rFonts w:ascii="Century Gothic" w:hAnsi="Century Gothic" w:cs="Avenir-Light"/>
        </w:rPr>
        <w:t xml:space="preserve">e Lapalud à Avignon, le long du </w:t>
      </w:r>
      <w:r w:rsidRPr="003F63D0">
        <w:rPr>
          <w:rFonts w:ascii="Century Gothic" w:hAnsi="Century Gothic" w:cs="Avenir-Light"/>
        </w:rPr>
        <w:t>fleuve)</w:t>
      </w:r>
      <w:r>
        <w:rPr>
          <w:rFonts w:ascii="Century Gothic" w:hAnsi="Century Gothic" w:cs="Avenir-Light"/>
        </w:rPr>
        <w:t xml:space="preserve"> et sur la </w:t>
      </w:r>
      <w:proofErr w:type="spellStart"/>
      <w:r>
        <w:rPr>
          <w:rFonts w:ascii="Century Gothic" w:hAnsi="Century Gothic" w:cs="Avenir-Light"/>
        </w:rPr>
        <w:t>Véloroute</w:t>
      </w:r>
      <w:proofErr w:type="spellEnd"/>
      <w:r>
        <w:rPr>
          <w:rFonts w:ascii="Century Gothic" w:hAnsi="Century Gothic" w:cs="Avenir-Light"/>
        </w:rPr>
        <w:t xml:space="preserve"> du </w:t>
      </w:r>
      <w:proofErr w:type="spellStart"/>
      <w:r>
        <w:rPr>
          <w:rFonts w:ascii="Century Gothic" w:hAnsi="Century Gothic" w:cs="Avenir-Light"/>
        </w:rPr>
        <w:t>Calavon</w:t>
      </w:r>
      <w:proofErr w:type="spellEnd"/>
      <w:r>
        <w:rPr>
          <w:rFonts w:ascii="Century Gothic" w:hAnsi="Century Gothic" w:cs="Avenir-Light"/>
        </w:rPr>
        <w:t xml:space="preserve"> </w:t>
      </w:r>
      <w:r w:rsidRPr="003F63D0">
        <w:rPr>
          <w:rFonts w:ascii="Century Gothic" w:hAnsi="Century Gothic" w:cs="Avenir-Light"/>
        </w:rPr>
        <w:t>(</w:t>
      </w:r>
      <w:r>
        <w:rPr>
          <w:rFonts w:ascii="Century Gothic" w:hAnsi="Century Gothic" w:cs="Avenir-Light"/>
        </w:rPr>
        <w:t>qui court de Cavaillon à Saint-</w:t>
      </w:r>
      <w:r w:rsidRPr="003F63D0">
        <w:rPr>
          <w:rFonts w:ascii="Century Gothic" w:hAnsi="Century Gothic" w:cs="Avenir-Light"/>
        </w:rPr>
        <w:t>Ma</w:t>
      </w:r>
      <w:r>
        <w:rPr>
          <w:rFonts w:ascii="Century Gothic" w:hAnsi="Century Gothic" w:cs="Avenir-Light"/>
        </w:rPr>
        <w:t xml:space="preserve">rtin-de-Castillon, en Luberon). </w:t>
      </w:r>
    </w:p>
    <w:p w14:paraId="6EE3B63C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/>
        </w:rPr>
      </w:pPr>
    </w:p>
    <w:p w14:paraId="30D31568" w14:textId="77777777" w:rsidR="00A670E2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  <w:r>
        <w:rPr>
          <w:rFonts w:ascii="Century Gothic" w:hAnsi="Century Gothic"/>
        </w:rPr>
        <w:t xml:space="preserve">Sur la </w:t>
      </w:r>
      <w:r w:rsidRPr="009701A6">
        <w:rPr>
          <w:rFonts w:ascii="Century Gothic" w:hAnsi="Century Gothic"/>
          <w:b/>
          <w:bCs/>
        </w:rPr>
        <w:t xml:space="preserve">Via </w:t>
      </w:r>
      <w:proofErr w:type="spellStart"/>
      <w:r w:rsidRPr="009701A6">
        <w:rPr>
          <w:rFonts w:ascii="Century Gothic" w:hAnsi="Century Gothic"/>
          <w:b/>
          <w:bCs/>
        </w:rPr>
        <w:t>Venaissia</w:t>
      </w:r>
      <w:proofErr w:type="spellEnd"/>
      <w:r>
        <w:rPr>
          <w:rFonts w:ascii="Century Gothic" w:hAnsi="Century Gothic"/>
        </w:rPr>
        <w:t xml:space="preserve"> (Orange-Velleron), l’ambiance sera à la fois familiale et festive, avec un jeu de piste, de nombreux ateliers autour du vélo et la présence de producteurs locaux aux anciennes gares de Jonquières et de Pernes-les-Fontaines. Idem à l’ancienne gare d’Aubignan-Loriol, où un grand pique-nique sera aussi organisé à partir de 13h </w:t>
      </w:r>
      <w:r w:rsidRPr="003F63D0">
        <w:rPr>
          <w:rFonts w:ascii="Century Gothic" w:hAnsi="Century Gothic" w:cs="Avenir-Light"/>
        </w:rPr>
        <w:t xml:space="preserve">sans oublier </w:t>
      </w:r>
      <w:r>
        <w:rPr>
          <w:rFonts w:ascii="Century Gothic" w:hAnsi="Century Gothic" w:cs="Avenir-Light"/>
        </w:rPr>
        <w:t xml:space="preserve">un « Village du vélo » avec des </w:t>
      </w:r>
      <w:r w:rsidRPr="003F63D0">
        <w:rPr>
          <w:rFonts w:ascii="Century Gothic" w:hAnsi="Century Gothic" w:cs="Avenir-Light"/>
        </w:rPr>
        <w:t>exposants qui partageront leu</w:t>
      </w:r>
      <w:r>
        <w:rPr>
          <w:rFonts w:ascii="Century Gothic" w:hAnsi="Century Gothic" w:cs="Avenir-Light"/>
        </w:rPr>
        <w:t xml:space="preserve">r passion pour la petite reine… </w:t>
      </w:r>
      <w:r w:rsidRPr="003F63D0">
        <w:rPr>
          <w:rFonts w:ascii="Century Gothic" w:hAnsi="Century Gothic" w:cs="Avenir-Light"/>
        </w:rPr>
        <w:t>ou le terroir. Les deux n’étant, bien sûr, pas incompatibles.</w:t>
      </w:r>
    </w:p>
    <w:p w14:paraId="2CE90921" w14:textId="77777777" w:rsidR="00A670E2" w:rsidRPr="003F63D0" w:rsidRDefault="00A670E2" w:rsidP="00A670E2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Century Gothic" w:hAnsi="Century Gothic" w:cs="Avenir-Light"/>
        </w:rPr>
      </w:pPr>
    </w:p>
    <w:p w14:paraId="0310025F" w14:textId="77777777" w:rsidR="00A670E2" w:rsidRPr="00E22B56" w:rsidRDefault="00A670E2" w:rsidP="00A670E2">
      <w:pPr>
        <w:spacing w:after="0"/>
        <w:ind w:left="-170" w:right="-17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Pour tout savoir sur l’événement « La grande fête des </w:t>
      </w:r>
      <w:proofErr w:type="spellStart"/>
      <w:r>
        <w:rPr>
          <w:rFonts w:ascii="Century Gothic" w:hAnsi="Century Gothic"/>
          <w:b/>
        </w:rPr>
        <w:t>véloroutes</w:t>
      </w:r>
      <w:proofErr w:type="spellEnd"/>
      <w:r>
        <w:rPr>
          <w:rFonts w:ascii="Century Gothic" w:hAnsi="Century Gothic"/>
          <w:b/>
        </w:rPr>
        <w:t> »</w:t>
      </w:r>
      <w:r w:rsidRPr="00E71EB7">
        <w:rPr>
          <w:rFonts w:ascii="Century Gothic" w:hAnsi="Century Gothic"/>
          <w:b/>
        </w:rPr>
        <w:t xml:space="preserve">, rendez-vous sur </w:t>
      </w:r>
      <w:hyperlink r:id="rId5" w:history="1">
        <w:r w:rsidRPr="007A0155">
          <w:rPr>
            <w:rStyle w:val="Lienhypertexte"/>
            <w:rFonts w:ascii="Century Gothic" w:hAnsi="Century Gothic"/>
            <w:b/>
          </w:rPr>
          <w:t>www.vaucluse.fr</w:t>
        </w:r>
      </w:hyperlink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</w:t>
      </w:r>
      <w:r w:rsidRPr="00E22B56">
        <w:rPr>
          <w:rFonts w:ascii="Century Gothic" w:hAnsi="Century Gothic"/>
        </w:rPr>
        <w:t>insi que sur nos réseaux</w:t>
      </w:r>
      <w:r>
        <w:rPr>
          <w:rFonts w:ascii="Century Gothic" w:hAnsi="Century Gothic"/>
        </w:rPr>
        <w:t xml:space="preserve"> sociaux</w:t>
      </w:r>
      <w:r w:rsidRPr="00E22B56">
        <w:rPr>
          <w:rFonts w:ascii="Century Gothic" w:hAnsi="Century Gothic"/>
        </w:rPr>
        <w:t xml:space="preserve"> @departementdevaucluse</w:t>
      </w:r>
    </w:p>
    <w:p w14:paraId="1651F4C9" w14:textId="77777777" w:rsidR="00914F04" w:rsidRDefault="00914F04"/>
    <w:sectPr w:rsidR="00914F04" w:rsidSect="0083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E2"/>
    <w:rsid w:val="00242D77"/>
    <w:rsid w:val="00710D3E"/>
    <w:rsid w:val="007516A6"/>
    <w:rsid w:val="00836175"/>
    <w:rsid w:val="00893DBA"/>
    <w:rsid w:val="00914F04"/>
    <w:rsid w:val="009D0F40"/>
    <w:rsid w:val="00A670E2"/>
    <w:rsid w:val="00C01215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096"/>
  <w15:chartTrackingRefBased/>
  <w15:docId w15:val="{E5469D8E-A2B5-44DC-AF67-A6EE999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E2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7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uclus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beyssier</dc:creator>
  <cp:keywords/>
  <dc:description/>
  <cp:lastModifiedBy>genevieve beyssier</cp:lastModifiedBy>
  <cp:revision>1</cp:revision>
  <dcterms:created xsi:type="dcterms:W3CDTF">2024-02-02T08:20:00Z</dcterms:created>
  <dcterms:modified xsi:type="dcterms:W3CDTF">2024-02-02T08:21:00Z</dcterms:modified>
</cp:coreProperties>
</file>